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2AB" w:rsidRDefault="00B222AB" w:rsidP="00B222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222AB" w:rsidRDefault="00B222AB" w:rsidP="00B222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222AB" w:rsidRDefault="00B222AB" w:rsidP="00B222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222AB" w:rsidRDefault="00B222AB" w:rsidP="00B222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222AB" w:rsidRDefault="00B222AB" w:rsidP="00B222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222AB" w:rsidRDefault="00B222AB" w:rsidP="00B222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Беседа</w:t>
      </w:r>
    </w:p>
    <w:p w:rsidR="00B222AB" w:rsidRDefault="00B222AB" w:rsidP="00B222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«Где растут овощи</w:t>
      </w:r>
      <w:r w:rsidR="007A15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B222AB" w:rsidRDefault="00B222AB" w:rsidP="00B222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 детьми старшей группы с общим недоразвитием речи</w:t>
      </w:r>
    </w:p>
    <w:p w:rsidR="00B222AB" w:rsidRDefault="00B222AB" w:rsidP="00B222A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1288835</wp:posOffset>
            </wp:positionH>
            <wp:positionV relativeFrom="paragraph">
              <wp:posOffset>270510</wp:posOffset>
            </wp:positionV>
            <wp:extent cx="3725968" cy="2481496"/>
            <wp:effectExtent l="0" t="0" r="8255" b="0"/>
            <wp:wrapNone/>
            <wp:docPr id="1" name="Рисунок 1" descr="http://ped-kopilka.ru/images/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26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968" cy="24814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2AB" w:rsidRDefault="00B222AB" w:rsidP="00B222A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222AB" w:rsidRDefault="00B222AB" w:rsidP="00B222A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222AB" w:rsidRDefault="00B222AB" w:rsidP="00B222A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222AB" w:rsidRDefault="00B222AB" w:rsidP="00B222A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2AB" w:rsidRDefault="00B222AB" w:rsidP="00B222A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2AB" w:rsidRDefault="00B222AB" w:rsidP="00B222A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2AB" w:rsidRDefault="00B222AB" w:rsidP="00B222A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2AB" w:rsidRDefault="00B222AB" w:rsidP="00B222A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2AB" w:rsidRDefault="00B222AB" w:rsidP="00B222A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2AB" w:rsidRDefault="00B222AB" w:rsidP="00B222A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B222AB" w:rsidRDefault="00B222AB" w:rsidP="00B222A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2AB" w:rsidRDefault="00B222AB" w:rsidP="00B222A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2AB" w:rsidRDefault="00B222AB" w:rsidP="00B222A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Овощами называют сочные части возделываемых растений. Это могут быть листья, кочаны, корни, клубни, луковицы, соцветия и плоды. Сами же растения получили название овощных культур.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стране возделывают около восьмидесяти видов овощных культур, а всего в царстве растений овощными свойствами обладают не менее 1200 видов.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 овощи были привезены к нам с берегов Средиземного моря (капуста, морковь, петрушка, сельдерей), другие — из Индии (огурец), стран Центральной и Южной Америки (помидор, кабачок), из Юго-Западной Азии (сладкий и горький перец).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В огороде на грядках.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в огороде — мягкая, рыхлая, плодородная. А знаете ли вы, что самый верхний слой земли называется почвой? Он образовывался многие сотни лет и содержит все, что необходимо растениям для жизни: воду и воздух, минеральные соли и перегной.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 растений вбирают воду с растворенными в ней минеральными солями. А кислород нужен им для дыхания.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Перегной образуется из перегнивших листьев, стеблей и корней растений. Микробы, живущие в почве, превращают его в минеральные соли.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почве обитают и земляные черви, и кроты, и землеройки, и личинки насекомых.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Черви, кроты, землеройки — друзья и помощники садовода и огородника: они рыхлят почву, измельчают и перемешивают остатки растений, уничтожают вредных насекомых. Через ходы, прорытые ими в земле, к корешкам растений поступают влага и воздух. Послушайте стихотворение.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Помощник крот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Как-то раз весною крот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Посетил наш огород.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проверил клумбы, грядки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заметил непорядки: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Портят слизни и жуки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Огородные ростки,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Слишком уж земля тверда —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проходит вглубь вода.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сказал помощник крот: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Я спасу ваш огород!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Разрыхлю я чернозем,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Истреблю личинок в нем.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землей ходы пророю —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Дождь наполнит их водою.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работу взялся крот,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расцвел наш огород!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Спеют в нем морковь и репка,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капуста стала крепкой,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Созревают лук, чеснок,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Крот-дружище нам помог!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бегут по полям и дорогам серебристые змейки февральских метелей, а у садоводов и огородников уже начинаются предпосевные хлопоты: надо купить семена растений, позаботиться об удобрениях, приготовить ящички и горшочки для рассады, смастерить домики для пернатых друзей — птиц.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весенние лучи растопят снега, оттаявшая земля напитается талой водой, </w:t>
      </w:r>
      <w:proofErr w:type="spellStart"/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снежицей</w:t>
      </w:r>
      <w:proofErr w:type="spellEnd"/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согреется — можно идти работать в огород. Скоро появится первая травка, оденутся зелеными листьями деревья и кусты. Недаром ведь говорят: «Была бы водица, а зелень народится».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себе, дорогие ребята, что мы с вами взяли ведра, лейки, лопаты, грабли и отправились в огород.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чего начать весенние работы?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Верно! Сначала нужно собрать граблями прошлогоднюю листву и засохшие стебли растений в кучу и сжечь их, а образовавшейся золой можно удобрить землю в огороде. Затем нужно наметить, где мы будем делать гряды, и вскопать землю.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огород и вскопан, сделаны ровные, аккуратные грядки, чуть приподнятые над землей, чтобы к корням овощей, которые мы посадим, поступало больше воздуха. Представьте себе, что мы посеяли семена овощей, а потом полили их из лейки, но не холодной водой, а чуть согретой в кадушке, стоящей на солнышке.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нужно ухаживать за овощами, чтобы получить хороший урожай?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Нужно рыхлить землю, удалять сорняки, бороться с тлей, бабочками-капустницами, колорадским жуком и другими вредными насекомыми, прореживать посевы, чтобы растения росли свободно, не мешая друг другу.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Что-то мы еще забыли?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конечно, огород необходимо поливать утром и вечером, чтобы растениям хватало влаги.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Послушайте стихотворение.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Пойдем с тобою в огород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Пойдем с тобою в огород: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Посмотрим, как у нас растет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Морковь, укроп, петрушка,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Полна ль воды кадушка,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для полива,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углу под старой сливой.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съели ль листья слизняки,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заглушили ль сорняки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Ростки бобов, гороха —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это будет плохо!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Пойдем с тобою в огород,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 там у нас забот!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Возьмем лопаты, тяпки,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Взрыхлим, прополем грядки.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польем из лейки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сядем на скамейке.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надо нам с тобой чуть-чуть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работы отдохнуть!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хорошо растут овощи там, где им хватает и </w:t>
      </w:r>
      <w:proofErr w:type="gramStart"/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влаги</w:t>
      </w:r>
      <w:proofErr w:type="gramEnd"/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солнечного света. Поэтому огороды нередко разбивают на берегах рек, озер, прудов — и из этих водоемов берут воду для полива гряд. Послушайте стихотворение.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Добрая реченька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летнюю погоду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Теплым ясным вечером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Поит огороды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Маленькая реченька.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Замер тополь чутко,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 серебрится.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Реченька-голубка,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 ведро водицы!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вились уклейки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резвились днем,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Ведрами и лейками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Воды мы наберем.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Трогает верхушки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Тонкий луч заката,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польем петрушку,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Огурцы, томаты.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 сумрак ляжет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зерцало вод,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«спасибо» скажет </w:t>
      </w:r>
    </w:p>
    <w:p w:rsidR="00B222AB" w:rsidRPr="00B222AB" w:rsidRDefault="00B222AB" w:rsidP="00B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Речке огород!</w:t>
      </w:r>
    </w:p>
    <w:sectPr w:rsidR="00B222AB" w:rsidRPr="00B222AB" w:rsidSect="00B222A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29"/>
    <w:rsid w:val="004724CD"/>
    <w:rsid w:val="007A15B8"/>
    <w:rsid w:val="00B222AB"/>
    <w:rsid w:val="00BD43B3"/>
    <w:rsid w:val="00E8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EC0A5-A75D-45A0-A80C-44DAF048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704</Words>
  <Characters>4016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/>
      <vt:lpstr/>
      <vt:lpstr/>
      <vt:lpstr/>
      <vt:lpstr/>
      <vt:lpstr>Беседа</vt:lpstr>
      <vt:lpstr>«Где растут овощи»</vt:lpstr>
      <vt:lpstr>с детьми старшей группы с общим недоразвитием речи</vt:lpstr>
      <vt:lpstr>/</vt:lpstr>
      <vt:lpstr/>
      <vt:lpstr/>
      <vt:lpstr/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3</cp:revision>
  <dcterms:created xsi:type="dcterms:W3CDTF">2018-10-02T03:25:00Z</dcterms:created>
  <dcterms:modified xsi:type="dcterms:W3CDTF">2018-10-02T03:55:00Z</dcterms:modified>
</cp:coreProperties>
</file>